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20" w:rsidRPr="00450630" w:rsidRDefault="00C36A20" w:rsidP="00C36A20">
      <w:pPr>
        <w:spacing w:after="0"/>
        <w:ind w:firstLine="709"/>
        <w:jc w:val="both"/>
        <w:rPr>
          <w:rFonts w:ascii="Times New Roman" w:hAnsi="Times New Roman"/>
          <w:sz w:val="28"/>
          <w:szCs w:val="28"/>
          <w:lang w:val="en-US"/>
        </w:rPr>
      </w:pPr>
      <w:r>
        <w:rPr>
          <w:rFonts w:ascii="Times New Roman" w:hAnsi="Times New Roman"/>
          <w:sz w:val="28"/>
          <w:szCs w:val="28"/>
          <w:lang w:val="en-US"/>
        </w:rPr>
        <w:t>6. International</w:t>
      </w:r>
      <w:r w:rsidRPr="00450630">
        <w:rPr>
          <w:rFonts w:ascii="Times New Roman" w:hAnsi="Times New Roman"/>
          <w:sz w:val="28"/>
          <w:szCs w:val="28"/>
          <w:lang w:val="en-US"/>
        </w:rPr>
        <w:t xml:space="preserve"> </w:t>
      </w:r>
      <w:r>
        <w:rPr>
          <w:rFonts w:ascii="Times New Roman" w:hAnsi="Times New Roman"/>
          <w:sz w:val="28"/>
          <w:szCs w:val="28"/>
          <w:lang w:val="en-US"/>
        </w:rPr>
        <w:t>cooperation</w:t>
      </w:r>
    </w:p>
    <w:p w:rsidR="00C36A20" w:rsidRDefault="00C36A20" w:rsidP="00C36A20">
      <w:pPr>
        <w:spacing w:after="0"/>
        <w:ind w:firstLine="709"/>
        <w:jc w:val="both"/>
        <w:rPr>
          <w:rFonts w:ascii="Times New Roman" w:hAnsi="Times New Roman"/>
          <w:sz w:val="28"/>
          <w:szCs w:val="28"/>
          <w:lang w:val="en-US"/>
        </w:rPr>
      </w:pPr>
      <w:r w:rsidRPr="00965B9C">
        <w:rPr>
          <w:rFonts w:ascii="Times New Roman" w:hAnsi="Times New Roman"/>
          <w:sz w:val="28"/>
          <w:szCs w:val="28"/>
          <w:lang w:val="en-US"/>
        </w:rPr>
        <w:t xml:space="preserve">6.1. </w:t>
      </w:r>
      <w:r w:rsidRPr="00C36A20">
        <w:rPr>
          <w:rFonts w:ascii="Times New Roman" w:hAnsi="Times New Roman"/>
          <w:sz w:val="28"/>
          <w:szCs w:val="28"/>
          <w:lang w:val="en-US"/>
        </w:rPr>
        <w:t>To ensure</w:t>
      </w:r>
      <w:r>
        <w:rPr>
          <w:rFonts w:ascii="Times New Roman" w:hAnsi="Times New Roman"/>
          <w:sz w:val="28"/>
          <w:szCs w:val="28"/>
          <w:lang w:val="en-US"/>
        </w:rPr>
        <w:t xml:space="preserve"> the University integration into the world and European educational space by implementing the integrated cooperation with the Ministries of Education and Science, Foreign Affairs of Ukraine, diplomatic representatives, regional administrations, </w:t>
      </w:r>
      <w:r w:rsidRPr="00C36A20">
        <w:rPr>
          <w:rFonts w:ascii="Times New Roman" w:hAnsi="Times New Roman"/>
          <w:sz w:val="28"/>
          <w:szCs w:val="28"/>
          <w:lang w:val="en-US"/>
        </w:rPr>
        <w:t>city administrations</w:t>
      </w:r>
      <w:r>
        <w:rPr>
          <w:rFonts w:ascii="Times New Roman" w:hAnsi="Times New Roman"/>
          <w:sz w:val="28"/>
          <w:szCs w:val="28"/>
          <w:lang w:val="en-US"/>
        </w:rPr>
        <w:t xml:space="preserve">, leading universities, </w:t>
      </w:r>
      <w:r w:rsidRPr="00C36A20">
        <w:rPr>
          <w:rFonts w:ascii="Times New Roman" w:hAnsi="Times New Roman"/>
          <w:sz w:val="28"/>
          <w:szCs w:val="28"/>
          <w:lang w:val="en-US"/>
        </w:rPr>
        <w:t>foundations</w:t>
      </w:r>
      <w:r>
        <w:rPr>
          <w:rFonts w:ascii="Times New Roman" w:hAnsi="Times New Roman"/>
          <w:sz w:val="28"/>
          <w:szCs w:val="28"/>
          <w:lang w:val="en-US"/>
        </w:rPr>
        <w:t xml:space="preserve">, government and non-governmental organizations. </w:t>
      </w:r>
    </w:p>
    <w:p w:rsidR="00C36A20" w:rsidRPr="00637432" w:rsidRDefault="00C36A20" w:rsidP="00C36A20">
      <w:pPr>
        <w:spacing w:after="0"/>
        <w:ind w:firstLine="709"/>
        <w:jc w:val="both"/>
        <w:rPr>
          <w:rFonts w:ascii="Times New Roman" w:hAnsi="Times New Roman"/>
          <w:sz w:val="28"/>
          <w:szCs w:val="28"/>
          <w:lang w:val="en-US"/>
        </w:rPr>
      </w:pPr>
      <w:r>
        <w:rPr>
          <w:rFonts w:ascii="Times New Roman" w:hAnsi="Times New Roman"/>
          <w:sz w:val="28"/>
          <w:szCs w:val="28"/>
        </w:rPr>
        <w:t xml:space="preserve">6.2. </w:t>
      </w:r>
      <w:r w:rsidRPr="00C36A20">
        <w:rPr>
          <w:rFonts w:ascii="Times New Roman" w:hAnsi="Times New Roman"/>
          <w:sz w:val="28"/>
          <w:szCs w:val="28"/>
          <w:lang w:val="en-US"/>
        </w:rPr>
        <w:t>To internationalize</w:t>
      </w:r>
      <w:r>
        <w:rPr>
          <w:rFonts w:ascii="Times New Roman" w:hAnsi="Times New Roman"/>
          <w:sz w:val="28"/>
          <w:szCs w:val="28"/>
          <w:lang w:val="en-US"/>
        </w:rPr>
        <w:t xml:space="preserve"> the learning process through the development of International Credit Mobility for teaching staff and students. To organize</w:t>
      </w:r>
      <w:r w:rsidRPr="00C80BA9">
        <w:rPr>
          <w:rFonts w:ascii="Times New Roman" w:hAnsi="Times New Roman"/>
          <w:sz w:val="28"/>
          <w:szCs w:val="28"/>
          <w:lang w:val="en-US"/>
        </w:rPr>
        <w:t xml:space="preserve"> </w:t>
      </w:r>
      <w:r>
        <w:rPr>
          <w:rFonts w:ascii="Times New Roman" w:hAnsi="Times New Roman"/>
          <w:sz w:val="28"/>
          <w:szCs w:val="28"/>
          <w:lang w:val="en-US"/>
        </w:rPr>
        <w:t xml:space="preserve">within the framework of the Agreements on Cooperation the </w:t>
      </w:r>
      <w:r w:rsidRPr="00C36A20">
        <w:rPr>
          <w:rFonts w:ascii="Times New Roman" w:hAnsi="Times New Roman"/>
          <w:sz w:val="28"/>
          <w:szCs w:val="28"/>
          <w:lang w:val="en-US"/>
        </w:rPr>
        <w:t>completion</w:t>
      </w:r>
      <w:r>
        <w:rPr>
          <w:rFonts w:ascii="Times New Roman" w:hAnsi="Times New Roman"/>
          <w:sz w:val="28"/>
          <w:szCs w:val="28"/>
          <w:lang w:val="en-US"/>
        </w:rPr>
        <w:t xml:space="preserve"> of relevant vocational curricula by students </w:t>
      </w:r>
      <w:r w:rsidRPr="00C36A20">
        <w:rPr>
          <w:rFonts w:ascii="Times New Roman" w:hAnsi="Times New Roman"/>
          <w:sz w:val="28"/>
          <w:szCs w:val="28"/>
          <w:lang w:val="en-US"/>
        </w:rPr>
        <w:t>to receive</w:t>
      </w:r>
      <w:r>
        <w:rPr>
          <w:rFonts w:ascii="Times New Roman" w:hAnsi="Times New Roman"/>
          <w:sz w:val="28"/>
          <w:szCs w:val="28"/>
          <w:lang w:val="en-US"/>
        </w:rPr>
        <w:t xml:space="preserve"> two diplomas: one from NTU and another one from a leading foreign university.</w:t>
      </w:r>
      <w:r w:rsidRPr="00450630">
        <w:rPr>
          <w:rFonts w:ascii="Times New Roman" w:hAnsi="Times New Roman"/>
          <w:sz w:val="28"/>
          <w:szCs w:val="28"/>
          <w:lang w:val="en-US"/>
        </w:rPr>
        <w:t xml:space="preserve"> </w:t>
      </w:r>
      <w:r>
        <w:rPr>
          <w:rFonts w:ascii="Times New Roman" w:hAnsi="Times New Roman"/>
          <w:sz w:val="28"/>
          <w:szCs w:val="28"/>
          <w:lang w:val="en-US"/>
        </w:rPr>
        <w:t xml:space="preserve">Higher school international cooperation, as </w:t>
      </w:r>
      <w:r w:rsidRPr="00C36A20">
        <w:rPr>
          <w:rFonts w:ascii="Times New Roman" w:hAnsi="Times New Roman"/>
          <w:sz w:val="28"/>
          <w:szCs w:val="28"/>
          <w:lang w:val="en-US"/>
        </w:rPr>
        <w:t>a complex of</w:t>
      </w:r>
      <w:r>
        <w:rPr>
          <w:rFonts w:ascii="Times New Roman" w:hAnsi="Times New Roman"/>
          <w:sz w:val="28"/>
          <w:szCs w:val="28"/>
          <w:lang w:val="en-US"/>
        </w:rPr>
        <w:t xml:space="preserve"> ties between individual countries, country groups, subjects of higher school that continuously develop and deepen, is an important factor for its sustainable development. It contributes to higher school improvement, a humanitarian component</w:t>
      </w:r>
      <w:r w:rsidRPr="00012B1F">
        <w:rPr>
          <w:rFonts w:ascii="Times New Roman" w:hAnsi="Times New Roman"/>
          <w:sz w:val="28"/>
          <w:szCs w:val="28"/>
          <w:lang w:val="en-US"/>
        </w:rPr>
        <w:t xml:space="preserve"> </w:t>
      </w:r>
      <w:r>
        <w:rPr>
          <w:rFonts w:ascii="Times New Roman" w:hAnsi="Times New Roman"/>
          <w:sz w:val="28"/>
          <w:szCs w:val="28"/>
          <w:lang w:val="en-US"/>
        </w:rPr>
        <w:t xml:space="preserve">in higher education reinforcement,   continuous proactive training formation, the realization of a number of reformist tendencies in higher school which ensure its stable development. The solution to these tasks can be found through collaboration with ministries and administrations of different countries, bringing together all pedagogical schools, utilizing rich potential of higher school. </w:t>
      </w:r>
    </w:p>
    <w:p w:rsidR="00C36A20" w:rsidRDefault="00C36A20" w:rsidP="00C36A20">
      <w:pPr>
        <w:spacing w:after="0"/>
        <w:ind w:firstLine="709"/>
        <w:jc w:val="both"/>
        <w:rPr>
          <w:rFonts w:ascii="Times New Roman" w:hAnsi="Times New Roman"/>
          <w:sz w:val="28"/>
          <w:szCs w:val="28"/>
          <w:lang w:val="en-US"/>
        </w:rPr>
      </w:pPr>
      <w:r w:rsidRPr="0044413D">
        <w:rPr>
          <w:rFonts w:ascii="Times New Roman" w:hAnsi="Times New Roman"/>
          <w:sz w:val="28"/>
          <w:szCs w:val="28"/>
        </w:rPr>
        <w:t>6.3</w:t>
      </w:r>
      <w:r w:rsidR="0051177B">
        <w:rPr>
          <w:rFonts w:ascii="Times New Roman" w:hAnsi="Times New Roman"/>
          <w:sz w:val="28"/>
          <w:szCs w:val="28"/>
        </w:rPr>
        <w:t>.</w:t>
      </w:r>
      <w:r>
        <w:rPr>
          <w:rFonts w:ascii="Times New Roman" w:hAnsi="Times New Roman"/>
          <w:sz w:val="28"/>
          <w:szCs w:val="28"/>
          <w:lang w:val="en-US"/>
        </w:rPr>
        <w:t xml:space="preserve"> To organize effective collaboration of the University with international administrations, organizations, educational institutions and establishments for educational and scientific programs execution. It is for this reason that close relationships with diplomatic representatives (embassies and consulates) of different countries should be established </w:t>
      </w:r>
      <w:r w:rsidRPr="00C36A20">
        <w:rPr>
          <w:rFonts w:ascii="Times New Roman" w:hAnsi="Times New Roman"/>
          <w:sz w:val="28"/>
          <w:szCs w:val="28"/>
          <w:lang w:val="en-US"/>
        </w:rPr>
        <w:t>aimed at the information support of NTU activity as well as visa assistance for students, PhD students and teaching staff</w:t>
      </w:r>
      <w:r>
        <w:rPr>
          <w:rFonts w:ascii="Times New Roman" w:hAnsi="Times New Roman"/>
          <w:sz w:val="28"/>
          <w:szCs w:val="28"/>
          <w:lang w:val="en-US"/>
        </w:rPr>
        <w:t>.</w:t>
      </w:r>
    </w:p>
    <w:p w:rsidR="00C36A20" w:rsidRPr="00C36A20" w:rsidRDefault="00C36A20" w:rsidP="00C36A20">
      <w:pPr>
        <w:spacing w:after="0"/>
        <w:ind w:firstLine="709"/>
        <w:jc w:val="both"/>
        <w:rPr>
          <w:rFonts w:ascii="Times New Roman" w:hAnsi="Times New Roman"/>
          <w:sz w:val="28"/>
          <w:szCs w:val="28"/>
          <w:lang w:val="en-US"/>
        </w:rPr>
      </w:pPr>
      <w:r w:rsidRPr="00ED62E8">
        <w:rPr>
          <w:rFonts w:ascii="Times New Roman" w:hAnsi="Times New Roman"/>
          <w:sz w:val="28"/>
          <w:szCs w:val="28"/>
          <w:lang w:val="en-US"/>
        </w:rPr>
        <w:t xml:space="preserve">6.4. </w:t>
      </w:r>
      <w:r w:rsidRPr="00C36A20">
        <w:rPr>
          <w:rFonts w:ascii="Times New Roman" w:hAnsi="Times New Roman"/>
          <w:sz w:val="28"/>
          <w:szCs w:val="28"/>
          <w:lang w:val="en-US"/>
        </w:rPr>
        <w:t>To ensure</w:t>
      </w:r>
      <w:r>
        <w:rPr>
          <w:rFonts w:ascii="Times New Roman" w:hAnsi="Times New Roman"/>
          <w:sz w:val="28"/>
          <w:szCs w:val="28"/>
          <w:lang w:val="en-US"/>
        </w:rPr>
        <w:t xml:space="preserve"> fruitful collaboration with the European higher education institutions, scientific establishments and organizations within the framework of international education and scientific project execution</w:t>
      </w:r>
      <w:r w:rsidRPr="00C36A20">
        <w:rPr>
          <w:rFonts w:ascii="Times New Roman" w:hAnsi="Times New Roman"/>
          <w:sz w:val="28"/>
          <w:szCs w:val="28"/>
          <w:lang w:val="en-US"/>
        </w:rPr>
        <w:t>. Thereby</w:t>
      </w:r>
      <w:r>
        <w:rPr>
          <w:rFonts w:ascii="Times New Roman" w:hAnsi="Times New Roman"/>
          <w:sz w:val="28"/>
          <w:szCs w:val="28"/>
          <w:lang w:val="en-US"/>
        </w:rPr>
        <w:t xml:space="preserve"> it is necessary to foresee the design and implementation of joint new curricula, introduce testing and official recognition of e-learning courses; to adapt and modernize existing Bachelor’s, Master’s and </w:t>
      </w:r>
      <w:r w:rsidRPr="00425793">
        <w:rPr>
          <w:rFonts w:ascii="Times New Roman" w:hAnsi="Times New Roman"/>
          <w:sz w:val="28"/>
          <w:szCs w:val="28"/>
          <w:lang w:val="en-US"/>
        </w:rPr>
        <w:t xml:space="preserve">Doctorate </w:t>
      </w:r>
      <w:r>
        <w:rPr>
          <w:rFonts w:ascii="Times New Roman" w:hAnsi="Times New Roman"/>
          <w:sz w:val="28"/>
          <w:szCs w:val="28"/>
          <w:lang w:val="en-US"/>
        </w:rPr>
        <w:t>degree curriculum; to develop a strong and competitive at international level sector of Information Technology in combination with the modern infrastructure of Eastern Europe countries</w:t>
      </w:r>
      <w:r w:rsidRPr="00FE436B">
        <w:rPr>
          <w:rFonts w:ascii="Times New Roman" w:hAnsi="Times New Roman"/>
          <w:sz w:val="28"/>
          <w:szCs w:val="28"/>
          <w:lang w:val="en-US"/>
        </w:rPr>
        <w:t xml:space="preserve"> </w:t>
      </w:r>
      <w:r>
        <w:rPr>
          <w:rFonts w:ascii="Times New Roman" w:hAnsi="Times New Roman"/>
          <w:sz w:val="28"/>
          <w:szCs w:val="28"/>
          <w:lang w:val="en-US"/>
        </w:rPr>
        <w:t>universities to form respective information centers.</w:t>
      </w:r>
    </w:p>
    <w:p w:rsidR="00C36A20" w:rsidRDefault="0051177B" w:rsidP="00C36A20">
      <w:pPr>
        <w:spacing w:after="0"/>
        <w:ind w:firstLine="709"/>
        <w:jc w:val="both"/>
        <w:rPr>
          <w:rFonts w:ascii="Times New Roman" w:hAnsi="Times New Roman"/>
          <w:sz w:val="28"/>
          <w:szCs w:val="28"/>
          <w:lang w:val="en-US"/>
        </w:rPr>
      </w:pPr>
      <w:r>
        <w:rPr>
          <w:rFonts w:ascii="Times New Roman" w:hAnsi="Times New Roman"/>
          <w:sz w:val="28"/>
          <w:szCs w:val="28"/>
          <w:lang w:val="en-US"/>
        </w:rPr>
        <w:t>6</w:t>
      </w:r>
      <w:r>
        <w:rPr>
          <w:rFonts w:ascii="Times New Roman" w:hAnsi="Times New Roman"/>
          <w:sz w:val="28"/>
          <w:szCs w:val="28"/>
        </w:rPr>
        <w:t>.</w:t>
      </w:r>
      <w:r w:rsidR="00C36A20">
        <w:rPr>
          <w:rFonts w:ascii="Times New Roman" w:hAnsi="Times New Roman"/>
          <w:sz w:val="28"/>
          <w:szCs w:val="28"/>
          <w:lang w:val="en-US"/>
        </w:rPr>
        <w:t>5</w:t>
      </w:r>
      <w:r>
        <w:rPr>
          <w:rFonts w:ascii="Times New Roman" w:hAnsi="Times New Roman"/>
          <w:sz w:val="28"/>
          <w:szCs w:val="28"/>
        </w:rPr>
        <w:t>.</w:t>
      </w:r>
      <w:r w:rsidR="00C36A20">
        <w:rPr>
          <w:rFonts w:ascii="Times New Roman" w:hAnsi="Times New Roman"/>
          <w:sz w:val="28"/>
          <w:szCs w:val="28"/>
          <w:lang w:val="en-US"/>
        </w:rPr>
        <w:t xml:space="preserve"> </w:t>
      </w:r>
      <w:r w:rsidR="00C36A20" w:rsidRPr="00C36A20">
        <w:rPr>
          <w:rFonts w:ascii="Times New Roman" w:hAnsi="Times New Roman"/>
          <w:sz w:val="28"/>
          <w:szCs w:val="28"/>
          <w:lang w:val="en-US"/>
        </w:rPr>
        <w:t>To broaden</w:t>
      </w:r>
      <w:r w:rsidR="00C36A20">
        <w:rPr>
          <w:rFonts w:ascii="Times New Roman" w:hAnsi="Times New Roman"/>
          <w:sz w:val="28"/>
          <w:szCs w:val="28"/>
          <w:lang w:val="en-US"/>
        </w:rPr>
        <w:t xml:space="preserve"> the scientific </w:t>
      </w:r>
      <w:proofErr w:type="gramStart"/>
      <w:r w:rsidR="00C36A20">
        <w:rPr>
          <w:rFonts w:ascii="Times New Roman" w:hAnsi="Times New Roman"/>
          <w:sz w:val="28"/>
          <w:szCs w:val="28"/>
          <w:lang w:val="en-US"/>
        </w:rPr>
        <w:t>research  scope</w:t>
      </w:r>
      <w:proofErr w:type="gramEnd"/>
      <w:r w:rsidR="00C36A20">
        <w:rPr>
          <w:rFonts w:ascii="Times New Roman" w:hAnsi="Times New Roman"/>
          <w:sz w:val="28"/>
          <w:szCs w:val="28"/>
          <w:lang w:val="en-US"/>
        </w:rPr>
        <w:t xml:space="preserve"> and directions conducted in accordance with international programs and grants as well as the participation of University lecturers and students in joint HEIs scientific projects, conferences, seminars and publication of  scientific papers in  international editions.</w:t>
      </w:r>
    </w:p>
    <w:p w:rsidR="00C36A20" w:rsidRPr="00E62842" w:rsidRDefault="00C36A20" w:rsidP="00C36A20">
      <w:pPr>
        <w:spacing w:after="0"/>
        <w:ind w:firstLine="709"/>
        <w:jc w:val="both"/>
        <w:rPr>
          <w:rFonts w:ascii="Times New Roman" w:hAnsi="Times New Roman"/>
          <w:sz w:val="28"/>
          <w:szCs w:val="28"/>
          <w:lang w:val="en-US"/>
        </w:rPr>
      </w:pPr>
      <w:r w:rsidRPr="0044413D">
        <w:rPr>
          <w:rFonts w:ascii="Times New Roman" w:hAnsi="Times New Roman"/>
          <w:sz w:val="28"/>
          <w:szCs w:val="28"/>
        </w:rPr>
        <w:lastRenderedPageBreak/>
        <w:t>6.6</w:t>
      </w:r>
      <w:r w:rsidR="0051177B">
        <w:rPr>
          <w:rFonts w:ascii="Times New Roman" w:hAnsi="Times New Roman"/>
          <w:sz w:val="28"/>
          <w:szCs w:val="28"/>
        </w:rPr>
        <w:t>.</w:t>
      </w:r>
      <w:r>
        <w:rPr>
          <w:rFonts w:ascii="Times New Roman" w:hAnsi="Times New Roman"/>
          <w:sz w:val="28"/>
          <w:szCs w:val="28"/>
          <w:lang w:val="en-US"/>
        </w:rPr>
        <w:t xml:space="preserve"> </w:t>
      </w:r>
      <w:r w:rsidRPr="00C36A20">
        <w:rPr>
          <w:rFonts w:ascii="Times New Roman" w:hAnsi="Times New Roman"/>
          <w:sz w:val="28"/>
          <w:szCs w:val="28"/>
          <w:lang w:val="en-US"/>
        </w:rPr>
        <w:t>To create</w:t>
      </w:r>
      <w:r>
        <w:rPr>
          <w:rFonts w:ascii="Times New Roman" w:hAnsi="Times New Roman"/>
          <w:sz w:val="28"/>
          <w:szCs w:val="28"/>
          <w:lang w:val="en-US"/>
        </w:rPr>
        <w:t xml:space="preserve"> an international cooperation system in the area of training personnel for foreign countries with in-depth professional guidance of prospective university applicants. To monitor the quality of training </w:t>
      </w:r>
      <w:r w:rsidRPr="00183E52">
        <w:rPr>
          <w:rFonts w:ascii="Times New Roman" w:hAnsi="Times New Roman"/>
          <w:sz w:val="28"/>
          <w:szCs w:val="28"/>
          <w:lang w:val="en-US"/>
        </w:rPr>
        <w:t>of international</w:t>
      </w:r>
      <w:r>
        <w:rPr>
          <w:rFonts w:ascii="Times New Roman" w:hAnsi="Times New Roman"/>
          <w:sz w:val="28"/>
          <w:szCs w:val="28"/>
          <w:lang w:val="en-US"/>
        </w:rPr>
        <w:t xml:space="preserve"> students. Implementing the abovementioned activities will allow </w:t>
      </w:r>
      <w:r w:rsidRPr="00C36A20">
        <w:rPr>
          <w:rFonts w:ascii="Times New Roman" w:hAnsi="Times New Roman"/>
          <w:sz w:val="28"/>
          <w:szCs w:val="28"/>
          <w:lang w:val="en-US"/>
        </w:rPr>
        <w:t>expanding</w:t>
      </w:r>
      <w:r>
        <w:rPr>
          <w:rFonts w:ascii="Times New Roman" w:hAnsi="Times New Roman"/>
          <w:sz w:val="28"/>
          <w:szCs w:val="28"/>
          <w:lang w:val="en-US"/>
        </w:rPr>
        <w:t xml:space="preserve"> international cooperation geography of NTU, </w:t>
      </w:r>
      <w:r w:rsidRPr="00C36A20">
        <w:rPr>
          <w:rFonts w:ascii="Times New Roman" w:hAnsi="Times New Roman"/>
          <w:sz w:val="28"/>
          <w:szCs w:val="28"/>
          <w:lang w:val="en-US"/>
        </w:rPr>
        <w:t>increasing</w:t>
      </w:r>
      <w:r>
        <w:rPr>
          <w:rFonts w:ascii="Times New Roman" w:hAnsi="Times New Roman"/>
          <w:sz w:val="28"/>
          <w:szCs w:val="28"/>
          <w:lang w:val="en-US"/>
        </w:rPr>
        <w:t xml:space="preserve"> the efficiency of</w:t>
      </w:r>
      <w:r w:rsidRPr="005A5A07">
        <w:rPr>
          <w:rFonts w:ascii="Times New Roman" w:hAnsi="Times New Roman"/>
          <w:sz w:val="28"/>
          <w:szCs w:val="28"/>
          <w:lang w:val="en-US"/>
        </w:rPr>
        <w:t xml:space="preserve"> </w:t>
      </w:r>
      <w:r>
        <w:rPr>
          <w:rFonts w:ascii="Times New Roman" w:hAnsi="Times New Roman"/>
          <w:sz w:val="28"/>
          <w:szCs w:val="28"/>
          <w:lang w:val="en-US"/>
        </w:rPr>
        <w:t xml:space="preserve">international cooperation activities, and attract additional sources of financial support for the University activities as well as to increase the number of NTU international students. </w:t>
      </w:r>
    </w:p>
    <w:p w:rsidR="004B6609" w:rsidRPr="00C36A20" w:rsidRDefault="004B6609">
      <w:pPr>
        <w:rPr>
          <w:rFonts w:ascii="Times New Roman" w:hAnsi="Times New Roman"/>
          <w:sz w:val="28"/>
          <w:szCs w:val="28"/>
          <w:lang w:val="en-US"/>
        </w:rPr>
      </w:pPr>
      <w:bookmarkStart w:id="0" w:name="_GoBack"/>
      <w:bookmarkEnd w:id="0"/>
    </w:p>
    <w:sectPr w:rsidR="004B6609" w:rsidRPr="00C36A20" w:rsidSect="004B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6A20"/>
    <w:rsid w:val="000016E8"/>
    <w:rsid w:val="000024E8"/>
    <w:rsid w:val="00003110"/>
    <w:rsid w:val="000040F2"/>
    <w:rsid w:val="000057E3"/>
    <w:rsid w:val="00005D26"/>
    <w:rsid w:val="00006279"/>
    <w:rsid w:val="000106DA"/>
    <w:rsid w:val="000111EE"/>
    <w:rsid w:val="00011EC6"/>
    <w:rsid w:val="00015A27"/>
    <w:rsid w:val="00016E9C"/>
    <w:rsid w:val="00020EE3"/>
    <w:rsid w:val="00023003"/>
    <w:rsid w:val="00025643"/>
    <w:rsid w:val="00025C24"/>
    <w:rsid w:val="00025F99"/>
    <w:rsid w:val="00030085"/>
    <w:rsid w:val="0003023F"/>
    <w:rsid w:val="00030409"/>
    <w:rsid w:val="000320A1"/>
    <w:rsid w:val="000340A3"/>
    <w:rsid w:val="00037274"/>
    <w:rsid w:val="00041A01"/>
    <w:rsid w:val="00044094"/>
    <w:rsid w:val="00046D0D"/>
    <w:rsid w:val="00053271"/>
    <w:rsid w:val="00054772"/>
    <w:rsid w:val="00054EDE"/>
    <w:rsid w:val="00056D63"/>
    <w:rsid w:val="00060767"/>
    <w:rsid w:val="00066E6D"/>
    <w:rsid w:val="000736F9"/>
    <w:rsid w:val="00073968"/>
    <w:rsid w:val="0007613D"/>
    <w:rsid w:val="0007621D"/>
    <w:rsid w:val="0008247B"/>
    <w:rsid w:val="00086E17"/>
    <w:rsid w:val="000903A7"/>
    <w:rsid w:val="00092D27"/>
    <w:rsid w:val="000953FE"/>
    <w:rsid w:val="000A07B6"/>
    <w:rsid w:val="000A174F"/>
    <w:rsid w:val="000A22FD"/>
    <w:rsid w:val="000A2E9E"/>
    <w:rsid w:val="000A4C87"/>
    <w:rsid w:val="000B08FD"/>
    <w:rsid w:val="000B23A1"/>
    <w:rsid w:val="000B38FB"/>
    <w:rsid w:val="000B4295"/>
    <w:rsid w:val="000C0469"/>
    <w:rsid w:val="000C2075"/>
    <w:rsid w:val="000C2A23"/>
    <w:rsid w:val="000C2B15"/>
    <w:rsid w:val="000C7E14"/>
    <w:rsid w:val="000D52D6"/>
    <w:rsid w:val="000E03D3"/>
    <w:rsid w:val="000E1D92"/>
    <w:rsid w:val="000E31F3"/>
    <w:rsid w:val="000E741B"/>
    <w:rsid w:val="000F0E9D"/>
    <w:rsid w:val="0010109B"/>
    <w:rsid w:val="00101309"/>
    <w:rsid w:val="0010273B"/>
    <w:rsid w:val="00102F0C"/>
    <w:rsid w:val="001114DA"/>
    <w:rsid w:val="00112D85"/>
    <w:rsid w:val="0011562E"/>
    <w:rsid w:val="00115727"/>
    <w:rsid w:val="00115763"/>
    <w:rsid w:val="00116305"/>
    <w:rsid w:val="00116307"/>
    <w:rsid w:val="0011794A"/>
    <w:rsid w:val="001224C3"/>
    <w:rsid w:val="001249AC"/>
    <w:rsid w:val="00130A7B"/>
    <w:rsid w:val="0013186C"/>
    <w:rsid w:val="00131981"/>
    <w:rsid w:val="0013578A"/>
    <w:rsid w:val="00137B2A"/>
    <w:rsid w:val="00141A2A"/>
    <w:rsid w:val="00142513"/>
    <w:rsid w:val="00144552"/>
    <w:rsid w:val="00144FF8"/>
    <w:rsid w:val="00150F21"/>
    <w:rsid w:val="001526A0"/>
    <w:rsid w:val="0015537F"/>
    <w:rsid w:val="00155E34"/>
    <w:rsid w:val="001570AE"/>
    <w:rsid w:val="001579AA"/>
    <w:rsid w:val="0016037C"/>
    <w:rsid w:val="001654CC"/>
    <w:rsid w:val="0016657F"/>
    <w:rsid w:val="00170572"/>
    <w:rsid w:val="00170D68"/>
    <w:rsid w:val="001716F2"/>
    <w:rsid w:val="00171717"/>
    <w:rsid w:val="001719CE"/>
    <w:rsid w:val="001760F7"/>
    <w:rsid w:val="00182DD8"/>
    <w:rsid w:val="00184382"/>
    <w:rsid w:val="00184F0A"/>
    <w:rsid w:val="00190365"/>
    <w:rsid w:val="00190A68"/>
    <w:rsid w:val="001913F3"/>
    <w:rsid w:val="001923CF"/>
    <w:rsid w:val="001976B0"/>
    <w:rsid w:val="00197EC2"/>
    <w:rsid w:val="001B0141"/>
    <w:rsid w:val="001B137D"/>
    <w:rsid w:val="001B61B4"/>
    <w:rsid w:val="001B62E9"/>
    <w:rsid w:val="001C0CF4"/>
    <w:rsid w:val="001C2A98"/>
    <w:rsid w:val="001D6A15"/>
    <w:rsid w:val="001D7BB2"/>
    <w:rsid w:val="001E03DE"/>
    <w:rsid w:val="001E1338"/>
    <w:rsid w:val="001E19FA"/>
    <w:rsid w:val="001E1AAB"/>
    <w:rsid w:val="001E5CB4"/>
    <w:rsid w:val="001E5E47"/>
    <w:rsid w:val="001E5E64"/>
    <w:rsid w:val="001E661C"/>
    <w:rsid w:val="001E7382"/>
    <w:rsid w:val="001F32DB"/>
    <w:rsid w:val="001F3AC7"/>
    <w:rsid w:val="001F6E03"/>
    <w:rsid w:val="00200928"/>
    <w:rsid w:val="00202C16"/>
    <w:rsid w:val="00205B32"/>
    <w:rsid w:val="00206C97"/>
    <w:rsid w:val="00220C17"/>
    <w:rsid w:val="00224247"/>
    <w:rsid w:val="00226900"/>
    <w:rsid w:val="002307DB"/>
    <w:rsid w:val="002311DD"/>
    <w:rsid w:val="002337B8"/>
    <w:rsid w:val="00237501"/>
    <w:rsid w:val="002404F9"/>
    <w:rsid w:val="002408FB"/>
    <w:rsid w:val="00243F19"/>
    <w:rsid w:val="002450D6"/>
    <w:rsid w:val="002469AA"/>
    <w:rsid w:val="002510F5"/>
    <w:rsid w:val="0025327E"/>
    <w:rsid w:val="00255AF3"/>
    <w:rsid w:val="0025603A"/>
    <w:rsid w:val="002628E3"/>
    <w:rsid w:val="0026674D"/>
    <w:rsid w:val="0026760D"/>
    <w:rsid w:val="00267633"/>
    <w:rsid w:val="002717B4"/>
    <w:rsid w:val="00275E5C"/>
    <w:rsid w:val="002767B2"/>
    <w:rsid w:val="00284F67"/>
    <w:rsid w:val="00285C84"/>
    <w:rsid w:val="00287552"/>
    <w:rsid w:val="002876AB"/>
    <w:rsid w:val="002902D2"/>
    <w:rsid w:val="002A1A23"/>
    <w:rsid w:val="002A3C7D"/>
    <w:rsid w:val="002A5E4F"/>
    <w:rsid w:val="002B03E1"/>
    <w:rsid w:val="002B22A2"/>
    <w:rsid w:val="002B3238"/>
    <w:rsid w:val="002B4C8D"/>
    <w:rsid w:val="002B4E7A"/>
    <w:rsid w:val="002B71D7"/>
    <w:rsid w:val="002C208F"/>
    <w:rsid w:val="002C2460"/>
    <w:rsid w:val="002C2F24"/>
    <w:rsid w:val="002C3A4B"/>
    <w:rsid w:val="002C68E3"/>
    <w:rsid w:val="002C6E02"/>
    <w:rsid w:val="002C752B"/>
    <w:rsid w:val="002D0F2D"/>
    <w:rsid w:val="002D72A6"/>
    <w:rsid w:val="002E6892"/>
    <w:rsid w:val="002E7D12"/>
    <w:rsid w:val="002F04D6"/>
    <w:rsid w:val="002F06CD"/>
    <w:rsid w:val="002F6FAC"/>
    <w:rsid w:val="002F6FCF"/>
    <w:rsid w:val="0031312F"/>
    <w:rsid w:val="00315A1F"/>
    <w:rsid w:val="0032239C"/>
    <w:rsid w:val="0032615E"/>
    <w:rsid w:val="00327093"/>
    <w:rsid w:val="00332C44"/>
    <w:rsid w:val="003506F9"/>
    <w:rsid w:val="00363868"/>
    <w:rsid w:val="00372585"/>
    <w:rsid w:val="0038083B"/>
    <w:rsid w:val="00381A09"/>
    <w:rsid w:val="00382A5A"/>
    <w:rsid w:val="003830DB"/>
    <w:rsid w:val="003844FE"/>
    <w:rsid w:val="00385E77"/>
    <w:rsid w:val="00386EAA"/>
    <w:rsid w:val="00391373"/>
    <w:rsid w:val="00396245"/>
    <w:rsid w:val="003A2152"/>
    <w:rsid w:val="003A37BA"/>
    <w:rsid w:val="003A49E8"/>
    <w:rsid w:val="003B17E8"/>
    <w:rsid w:val="003B2EB5"/>
    <w:rsid w:val="003B41AC"/>
    <w:rsid w:val="003C014A"/>
    <w:rsid w:val="003C088D"/>
    <w:rsid w:val="003C17E5"/>
    <w:rsid w:val="003C4E51"/>
    <w:rsid w:val="003D1D4A"/>
    <w:rsid w:val="003D3213"/>
    <w:rsid w:val="003D7D18"/>
    <w:rsid w:val="003E01BE"/>
    <w:rsid w:val="003F3CB3"/>
    <w:rsid w:val="003F48E6"/>
    <w:rsid w:val="003F5310"/>
    <w:rsid w:val="00400200"/>
    <w:rsid w:val="00401104"/>
    <w:rsid w:val="00401CEF"/>
    <w:rsid w:val="00404E39"/>
    <w:rsid w:val="00406EBE"/>
    <w:rsid w:val="004100D3"/>
    <w:rsid w:val="004108A2"/>
    <w:rsid w:val="004142C6"/>
    <w:rsid w:val="00414D6F"/>
    <w:rsid w:val="0041735B"/>
    <w:rsid w:val="0042188D"/>
    <w:rsid w:val="00422FC9"/>
    <w:rsid w:val="0042680C"/>
    <w:rsid w:val="00430389"/>
    <w:rsid w:val="0043088F"/>
    <w:rsid w:val="00433D93"/>
    <w:rsid w:val="00434C19"/>
    <w:rsid w:val="004413B3"/>
    <w:rsid w:val="004429CB"/>
    <w:rsid w:val="00443D59"/>
    <w:rsid w:val="00446D1A"/>
    <w:rsid w:val="00446E8C"/>
    <w:rsid w:val="00450FE2"/>
    <w:rsid w:val="00451C12"/>
    <w:rsid w:val="00460F5F"/>
    <w:rsid w:val="00464ADD"/>
    <w:rsid w:val="00470F63"/>
    <w:rsid w:val="004717DE"/>
    <w:rsid w:val="00473D9C"/>
    <w:rsid w:val="004755CF"/>
    <w:rsid w:val="00477859"/>
    <w:rsid w:val="0048511F"/>
    <w:rsid w:val="00493F92"/>
    <w:rsid w:val="00495FA9"/>
    <w:rsid w:val="004964E8"/>
    <w:rsid w:val="00497A5E"/>
    <w:rsid w:val="00497B83"/>
    <w:rsid w:val="004A0A14"/>
    <w:rsid w:val="004A1569"/>
    <w:rsid w:val="004A2120"/>
    <w:rsid w:val="004A29EC"/>
    <w:rsid w:val="004B3C06"/>
    <w:rsid w:val="004B6606"/>
    <w:rsid w:val="004B6609"/>
    <w:rsid w:val="004B73A5"/>
    <w:rsid w:val="004B7701"/>
    <w:rsid w:val="004C20D6"/>
    <w:rsid w:val="004C24F7"/>
    <w:rsid w:val="004C31B0"/>
    <w:rsid w:val="004C35C9"/>
    <w:rsid w:val="004C35D6"/>
    <w:rsid w:val="004D45C8"/>
    <w:rsid w:val="004D4BCD"/>
    <w:rsid w:val="004D5E34"/>
    <w:rsid w:val="004E7968"/>
    <w:rsid w:val="004F0608"/>
    <w:rsid w:val="004F6E63"/>
    <w:rsid w:val="004F7C43"/>
    <w:rsid w:val="00502742"/>
    <w:rsid w:val="00503CF1"/>
    <w:rsid w:val="00505B43"/>
    <w:rsid w:val="005078AB"/>
    <w:rsid w:val="0051177B"/>
    <w:rsid w:val="0052480C"/>
    <w:rsid w:val="0052680B"/>
    <w:rsid w:val="005307BB"/>
    <w:rsid w:val="00534694"/>
    <w:rsid w:val="00535643"/>
    <w:rsid w:val="005377D3"/>
    <w:rsid w:val="00542693"/>
    <w:rsid w:val="00542CD7"/>
    <w:rsid w:val="00544534"/>
    <w:rsid w:val="00545C43"/>
    <w:rsid w:val="00546587"/>
    <w:rsid w:val="00547CC2"/>
    <w:rsid w:val="005530F9"/>
    <w:rsid w:val="0056532E"/>
    <w:rsid w:val="00572AE3"/>
    <w:rsid w:val="005733F3"/>
    <w:rsid w:val="005741A7"/>
    <w:rsid w:val="00574351"/>
    <w:rsid w:val="00574626"/>
    <w:rsid w:val="00575EE2"/>
    <w:rsid w:val="005909D6"/>
    <w:rsid w:val="005A3A12"/>
    <w:rsid w:val="005A5BB0"/>
    <w:rsid w:val="005A66A4"/>
    <w:rsid w:val="005B0B14"/>
    <w:rsid w:val="005B3FF5"/>
    <w:rsid w:val="005B6990"/>
    <w:rsid w:val="005C1419"/>
    <w:rsid w:val="005C2B86"/>
    <w:rsid w:val="005C5757"/>
    <w:rsid w:val="005C575E"/>
    <w:rsid w:val="005C6D39"/>
    <w:rsid w:val="005C7D61"/>
    <w:rsid w:val="005D4094"/>
    <w:rsid w:val="005D4C43"/>
    <w:rsid w:val="005D5A36"/>
    <w:rsid w:val="005D6AFD"/>
    <w:rsid w:val="005D7B41"/>
    <w:rsid w:val="005E0104"/>
    <w:rsid w:val="005E0792"/>
    <w:rsid w:val="005E1DA8"/>
    <w:rsid w:val="005E32C9"/>
    <w:rsid w:val="005E4802"/>
    <w:rsid w:val="005E554B"/>
    <w:rsid w:val="005E647F"/>
    <w:rsid w:val="005F2368"/>
    <w:rsid w:val="00600854"/>
    <w:rsid w:val="00600C73"/>
    <w:rsid w:val="006026AE"/>
    <w:rsid w:val="00607083"/>
    <w:rsid w:val="0060754A"/>
    <w:rsid w:val="00611D3E"/>
    <w:rsid w:val="006149C3"/>
    <w:rsid w:val="00617B76"/>
    <w:rsid w:val="006212B9"/>
    <w:rsid w:val="00621722"/>
    <w:rsid w:val="00623051"/>
    <w:rsid w:val="0062375C"/>
    <w:rsid w:val="00624874"/>
    <w:rsid w:val="00627897"/>
    <w:rsid w:val="00627B39"/>
    <w:rsid w:val="00630E68"/>
    <w:rsid w:val="00632953"/>
    <w:rsid w:val="0065042D"/>
    <w:rsid w:val="00650E00"/>
    <w:rsid w:val="00652BED"/>
    <w:rsid w:val="00653A39"/>
    <w:rsid w:val="00653B6F"/>
    <w:rsid w:val="00654CD0"/>
    <w:rsid w:val="00657939"/>
    <w:rsid w:val="00662A3F"/>
    <w:rsid w:val="00680B33"/>
    <w:rsid w:val="00682329"/>
    <w:rsid w:val="00682AA9"/>
    <w:rsid w:val="00685FCB"/>
    <w:rsid w:val="00687033"/>
    <w:rsid w:val="006917FD"/>
    <w:rsid w:val="00693A47"/>
    <w:rsid w:val="006A0141"/>
    <w:rsid w:val="006A0EE7"/>
    <w:rsid w:val="006A4864"/>
    <w:rsid w:val="006A6A41"/>
    <w:rsid w:val="006B11B6"/>
    <w:rsid w:val="006B1B6B"/>
    <w:rsid w:val="006B456B"/>
    <w:rsid w:val="006B5008"/>
    <w:rsid w:val="006B5C97"/>
    <w:rsid w:val="006B6E5F"/>
    <w:rsid w:val="006C3D23"/>
    <w:rsid w:val="006C6B52"/>
    <w:rsid w:val="006C6D28"/>
    <w:rsid w:val="006D6A6D"/>
    <w:rsid w:val="006E6ACB"/>
    <w:rsid w:val="006F072D"/>
    <w:rsid w:val="006F0D7F"/>
    <w:rsid w:val="006F1BEE"/>
    <w:rsid w:val="006F4D67"/>
    <w:rsid w:val="006F4F80"/>
    <w:rsid w:val="007049A5"/>
    <w:rsid w:val="00705703"/>
    <w:rsid w:val="00707B98"/>
    <w:rsid w:val="007107EF"/>
    <w:rsid w:val="00710D28"/>
    <w:rsid w:val="00713D26"/>
    <w:rsid w:val="00714E64"/>
    <w:rsid w:val="0071665B"/>
    <w:rsid w:val="007177F1"/>
    <w:rsid w:val="00720F83"/>
    <w:rsid w:val="00723C8D"/>
    <w:rsid w:val="007249ED"/>
    <w:rsid w:val="00727BF9"/>
    <w:rsid w:val="00732135"/>
    <w:rsid w:val="00734654"/>
    <w:rsid w:val="00734C70"/>
    <w:rsid w:val="00735EFC"/>
    <w:rsid w:val="00740169"/>
    <w:rsid w:val="00740F14"/>
    <w:rsid w:val="00741D9F"/>
    <w:rsid w:val="00742509"/>
    <w:rsid w:val="007478AF"/>
    <w:rsid w:val="00761CAC"/>
    <w:rsid w:val="0076243E"/>
    <w:rsid w:val="007632D6"/>
    <w:rsid w:val="0076633B"/>
    <w:rsid w:val="00771B89"/>
    <w:rsid w:val="007738DA"/>
    <w:rsid w:val="007779CA"/>
    <w:rsid w:val="00781D25"/>
    <w:rsid w:val="00783AE6"/>
    <w:rsid w:val="00792EA8"/>
    <w:rsid w:val="00797687"/>
    <w:rsid w:val="007A15E7"/>
    <w:rsid w:val="007A2822"/>
    <w:rsid w:val="007B18D7"/>
    <w:rsid w:val="007B52FC"/>
    <w:rsid w:val="007C3A14"/>
    <w:rsid w:val="007C718A"/>
    <w:rsid w:val="007D2B52"/>
    <w:rsid w:val="007D348F"/>
    <w:rsid w:val="007D6539"/>
    <w:rsid w:val="007E2030"/>
    <w:rsid w:val="007E2EC1"/>
    <w:rsid w:val="007E63BF"/>
    <w:rsid w:val="007F3F92"/>
    <w:rsid w:val="007F46F9"/>
    <w:rsid w:val="007F68F7"/>
    <w:rsid w:val="008004E0"/>
    <w:rsid w:val="008014D8"/>
    <w:rsid w:val="00815CBD"/>
    <w:rsid w:val="00825BBF"/>
    <w:rsid w:val="00833431"/>
    <w:rsid w:val="0083399B"/>
    <w:rsid w:val="00835AEB"/>
    <w:rsid w:val="00837C7A"/>
    <w:rsid w:val="0084442E"/>
    <w:rsid w:val="00844A60"/>
    <w:rsid w:val="00845BB1"/>
    <w:rsid w:val="008514FF"/>
    <w:rsid w:val="00851CFA"/>
    <w:rsid w:val="008525BA"/>
    <w:rsid w:val="00852CEA"/>
    <w:rsid w:val="00852FA2"/>
    <w:rsid w:val="00853011"/>
    <w:rsid w:val="00853A5B"/>
    <w:rsid w:val="008540BF"/>
    <w:rsid w:val="00856A3F"/>
    <w:rsid w:val="0086186D"/>
    <w:rsid w:val="00867229"/>
    <w:rsid w:val="00871251"/>
    <w:rsid w:val="0087538E"/>
    <w:rsid w:val="0088088F"/>
    <w:rsid w:val="0088271F"/>
    <w:rsid w:val="00883EBB"/>
    <w:rsid w:val="00885775"/>
    <w:rsid w:val="00892254"/>
    <w:rsid w:val="008959A8"/>
    <w:rsid w:val="008A66B1"/>
    <w:rsid w:val="008C039E"/>
    <w:rsid w:val="008C6AA5"/>
    <w:rsid w:val="008D346A"/>
    <w:rsid w:val="008D520C"/>
    <w:rsid w:val="008E3706"/>
    <w:rsid w:val="008E59CD"/>
    <w:rsid w:val="008F0806"/>
    <w:rsid w:val="008F2E43"/>
    <w:rsid w:val="008F618F"/>
    <w:rsid w:val="00901D54"/>
    <w:rsid w:val="00905375"/>
    <w:rsid w:val="00906668"/>
    <w:rsid w:val="00910DB5"/>
    <w:rsid w:val="00914927"/>
    <w:rsid w:val="00914C18"/>
    <w:rsid w:val="00914E7E"/>
    <w:rsid w:val="0091697F"/>
    <w:rsid w:val="00922D57"/>
    <w:rsid w:val="00924A27"/>
    <w:rsid w:val="00924B81"/>
    <w:rsid w:val="00925074"/>
    <w:rsid w:val="0092682E"/>
    <w:rsid w:val="00931166"/>
    <w:rsid w:val="00932CB6"/>
    <w:rsid w:val="00934914"/>
    <w:rsid w:val="009351DF"/>
    <w:rsid w:val="00936164"/>
    <w:rsid w:val="009377F3"/>
    <w:rsid w:val="00937834"/>
    <w:rsid w:val="00941AAB"/>
    <w:rsid w:val="0094255D"/>
    <w:rsid w:val="00946EC7"/>
    <w:rsid w:val="00946EDF"/>
    <w:rsid w:val="009474F8"/>
    <w:rsid w:val="009476CF"/>
    <w:rsid w:val="00952117"/>
    <w:rsid w:val="009540D2"/>
    <w:rsid w:val="009546A2"/>
    <w:rsid w:val="009632B4"/>
    <w:rsid w:val="00966D2C"/>
    <w:rsid w:val="009729A8"/>
    <w:rsid w:val="0097716E"/>
    <w:rsid w:val="009774E1"/>
    <w:rsid w:val="009802F9"/>
    <w:rsid w:val="009853A1"/>
    <w:rsid w:val="00991190"/>
    <w:rsid w:val="0099246D"/>
    <w:rsid w:val="00994BA1"/>
    <w:rsid w:val="009A215D"/>
    <w:rsid w:val="009B0B1D"/>
    <w:rsid w:val="009B4DC7"/>
    <w:rsid w:val="009B6285"/>
    <w:rsid w:val="009B68C8"/>
    <w:rsid w:val="009C29AF"/>
    <w:rsid w:val="009D45AF"/>
    <w:rsid w:val="009E0DE9"/>
    <w:rsid w:val="009E1456"/>
    <w:rsid w:val="009E39CB"/>
    <w:rsid w:val="009E4A4E"/>
    <w:rsid w:val="009F264C"/>
    <w:rsid w:val="009F4BAC"/>
    <w:rsid w:val="009F4C40"/>
    <w:rsid w:val="009F57C7"/>
    <w:rsid w:val="009F5CE4"/>
    <w:rsid w:val="00A02CDE"/>
    <w:rsid w:val="00A0412B"/>
    <w:rsid w:val="00A044E8"/>
    <w:rsid w:val="00A11A28"/>
    <w:rsid w:val="00A12BFA"/>
    <w:rsid w:val="00A13355"/>
    <w:rsid w:val="00A14FF2"/>
    <w:rsid w:val="00A161B9"/>
    <w:rsid w:val="00A20917"/>
    <w:rsid w:val="00A30EEA"/>
    <w:rsid w:val="00A31062"/>
    <w:rsid w:val="00A33BC9"/>
    <w:rsid w:val="00A33D11"/>
    <w:rsid w:val="00A419B5"/>
    <w:rsid w:val="00A4557D"/>
    <w:rsid w:val="00A4590C"/>
    <w:rsid w:val="00A45BA9"/>
    <w:rsid w:val="00A46F43"/>
    <w:rsid w:val="00A53765"/>
    <w:rsid w:val="00A556D4"/>
    <w:rsid w:val="00A564AD"/>
    <w:rsid w:val="00A605C6"/>
    <w:rsid w:val="00A60C1A"/>
    <w:rsid w:val="00A63BCB"/>
    <w:rsid w:val="00A64E81"/>
    <w:rsid w:val="00A65B77"/>
    <w:rsid w:val="00A662B8"/>
    <w:rsid w:val="00A670ED"/>
    <w:rsid w:val="00A7051A"/>
    <w:rsid w:val="00A73D25"/>
    <w:rsid w:val="00A81FA1"/>
    <w:rsid w:val="00A82326"/>
    <w:rsid w:val="00A856D0"/>
    <w:rsid w:val="00A90202"/>
    <w:rsid w:val="00A90FF4"/>
    <w:rsid w:val="00A96424"/>
    <w:rsid w:val="00AA3A8C"/>
    <w:rsid w:val="00AA4B6F"/>
    <w:rsid w:val="00AA57DB"/>
    <w:rsid w:val="00AA7723"/>
    <w:rsid w:val="00AB1E9E"/>
    <w:rsid w:val="00AB1F95"/>
    <w:rsid w:val="00AB3802"/>
    <w:rsid w:val="00AB75B4"/>
    <w:rsid w:val="00AC0AF6"/>
    <w:rsid w:val="00AC2A09"/>
    <w:rsid w:val="00AC5D0B"/>
    <w:rsid w:val="00AD3CC8"/>
    <w:rsid w:val="00AE0170"/>
    <w:rsid w:val="00AF4406"/>
    <w:rsid w:val="00AF767D"/>
    <w:rsid w:val="00B006F1"/>
    <w:rsid w:val="00B103BE"/>
    <w:rsid w:val="00B1055C"/>
    <w:rsid w:val="00B13B96"/>
    <w:rsid w:val="00B2119C"/>
    <w:rsid w:val="00B24DD2"/>
    <w:rsid w:val="00B2591D"/>
    <w:rsid w:val="00B2727E"/>
    <w:rsid w:val="00B304F2"/>
    <w:rsid w:val="00B31950"/>
    <w:rsid w:val="00B31FE6"/>
    <w:rsid w:val="00B368CB"/>
    <w:rsid w:val="00B377D8"/>
    <w:rsid w:val="00B41AC7"/>
    <w:rsid w:val="00B4513A"/>
    <w:rsid w:val="00B456F7"/>
    <w:rsid w:val="00B475ED"/>
    <w:rsid w:val="00B509A3"/>
    <w:rsid w:val="00B5109E"/>
    <w:rsid w:val="00B52DFD"/>
    <w:rsid w:val="00B55067"/>
    <w:rsid w:val="00B6282D"/>
    <w:rsid w:val="00B63327"/>
    <w:rsid w:val="00B63B4C"/>
    <w:rsid w:val="00B71479"/>
    <w:rsid w:val="00B7686D"/>
    <w:rsid w:val="00B76F3C"/>
    <w:rsid w:val="00B81B7F"/>
    <w:rsid w:val="00B821A8"/>
    <w:rsid w:val="00B8360A"/>
    <w:rsid w:val="00B83EC4"/>
    <w:rsid w:val="00B8485F"/>
    <w:rsid w:val="00B90759"/>
    <w:rsid w:val="00B92A3A"/>
    <w:rsid w:val="00B94032"/>
    <w:rsid w:val="00B9509A"/>
    <w:rsid w:val="00B96900"/>
    <w:rsid w:val="00B96CF2"/>
    <w:rsid w:val="00BA4B55"/>
    <w:rsid w:val="00BA50BC"/>
    <w:rsid w:val="00BB0ADE"/>
    <w:rsid w:val="00BB11DB"/>
    <w:rsid w:val="00BB303E"/>
    <w:rsid w:val="00BB5B83"/>
    <w:rsid w:val="00BC0915"/>
    <w:rsid w:val="00BC09DB"/>
    <w:rsid w:val="00BC1C6B"/>
    <w:rsid w:val="00BC32E3"/>
    <w:rsid w:val="00BC432A"/>
    <w:rsid w:val="00BC52EA"/>
    <w:rsid w:val="00BD2D5C"/>
    <w:rsid w:val="00BE400C"/>
    <w:rsid w:val="00BE4779"/>
    <w:rsid w:val="00BE4A93"/>
    <w:rsid w:val="00BE4ECB"/>
    <w:rsid w:val="00BE6B45"/>
    <w:rsid w:val="00BF00B2"/>
    <w:rsid w:val="00BF0671"/>
    <w:rsid w:val="00BF0A4F"/>
    <w:rsid w:val="00BF133E"/>
    <w:rsid w:val="00BF1DEF"/>
    <w:rsid w:val="00BF2471"/>
    <w:rsid w:val="00BF26E1"/>
    <w:rsid w:val="00BF3166"/>
    <w:rsid w:val="00BF38C7"/>
    <w:rsid w:val="00C016EE"/>
    <w:rsid w:val="00C0310D"/>
    <w:rsid w:val="00C04D6E"/>
    <w:rsid w:val="00C076E5"/>
    <w:rsid w:val="00C102E9"/>
    <w:rsid w:val="00C133B6"/>
    <w:rsid w:val="00C21D09"/>
    <w:rsid w:val="00C21FE2"/>
    <w:rsid w:val="00C24482"/>
    <w:rsid w:val="00C30621"/>
    <w:rsid w:val="00C31F42"/>
    <w:rsid w:val="00C34876"/>
    <w:rsid w:val="00C353AA"/>
    <w:rsid w:val="00C36756"/>
    <w:rsid w:val="00C36A20"/>
    <w:rsid w:val="00C40C08"/>
    <w:rsid w:val="00C530E4"/>
    <w:rsid w:val="00C57801"/>
    <w:rsid w:val="00C57F33"/>
    <w:rsid w:val="00C63553"/>
    <w:rsid w:val="00C64A4C"/>
    <w:rsid w:val="00C70729"/>
    <w:rsid w:val="00C70828"/>
    <w:rsid w:val="00C7111E"/>
    <w:rsid w:val="00C71E7A"/>
    <w:rsid w:val="00C81075"/>
    <w:rsid w:val="00C81790"/>
    <w:rsid w:val="00C820F3"/>
    <w:rsid w:val="00C86648"/>
    <w:rsid w:val="00C93ABB"/>
    <w:rsid w:val="00C961CA"/>
    <w:rsid w:val="00CA7AEE"/>
    <w:rsid w:val="00CB20E7"/>
    <w:rsid w:val="00CB3568"/>
    <w:rsid w:val="00CB46AC"/>
    <w:rsid w:val="00CB501D"/>
    <w:rsid w:val="00CB54CB"/>
    <w:rsid w:val="00CC108C"/>
    <w:rsid w:val="00CC194A"/>
    <w:rsid w:val="00CC6E2D"/>
    <w:rsid w:val="00CD2105"/>
    <w:rsid w:val="00CD2145"/>
    <w:rsid w:val="00CD4387"/>
    <w:rsid w:val="00CD5382"/>
    <w:rsid w:val="00CE4D09"/>
    <w:rsid w:val="00CE52F7"/>
    <w:rsid w:val="00CE6034"/>
    <w:rsid w:val="00CE7B1D"/>
    <w:rsid w:val="00CF128A"/>
    <w:rsid w:val="00CF48DD"/>
    <w:rsid w:val="00CF601E"/>
    <w:rsid w:val="00CF6110"/>
    <w:rsid w:val="00CF64AC"/>
    <w:rsid w:val="00D01C24"/>
    <w:rsid w:val="00D025CB"/>
    <w:rsid w:val="00D07BAF"/>
    <w:rsid w:val="00D1361D"/>
    <w:rsid w:val="00D14151"/>
    <w:rsid w:val="00D15AC6"/>
    <w:rsid w:val="00D167D6"/>
    <w:rsid w:val="00D17AF7"/>
    <w:rsid w:val="00D2307E"/>
    <w:rsid w:val="00D25847"/>
    <w:rsid w:val="00D30296"/>
    <w:rsid w:val="00D3135B"/>
    <w:rsid w:val="00D4200E"/>
    <w:rsid w:val="00D4522F"/>
    <w:rsid w:val="00D462EB"/>
    <w:rsid w:val="00D566C4"/>
    <w:rsid w:val="00D56BE7"/>
    <w:rsid w:val="00D628CB"/>
    <w:rsid w:val="00D63AB5"/>
    <w:rsid w:val="00D63D6A"/>
    <w:rsid w:val="00D66A0A"/>
    <w:rsid w:val="00D70EA3"/>
    <w:rsid w:val="00D75F89"/>
    <w:rsid w:val="00D81A75"/>
    <w:rsid w:val="00D81CE5"/>
    <w:rsid w:val="00D845D0"/>
    <w:rsid w:val="00D85982"/>
    <w:rsid w:val="00D85FD2"/>
    <w:rsid w:val="00D91A1A"/>
    <w:rsid w:val="00D91BA2"/>
    <w:rsid w:val="00D922A9"/>
    <w:rsid w:val="00D927E9"/>
    <w:rsid w:val="00D92A8E"/>
    <w:rsid w:val="00D95D36"/>
    <w:rsid w:val="00D97BF8"/>
    <w:rsid w:val="00DA075E"/>
    <w:rsid w:val="00DA3046"/>
    <w:rsid w:val="00DA5B27"/>
    <w:rsid w:val="00DB1B67"/>
    <w:rsid w:val="00DB44B5"/>
    <w:rsid w:val="00DB545A"/>
    <w:rsid w:val="00DB7F47"/>
    <w:rsid w:val="00DC06A7"/>
    <w:rsid w:val="00DC1A50"/>
    <w:rsid w:val="00DC3525"/>
    <w:rsid w:val="00DC35A4"/>
    <w:rsid w:val="00DC4661"/>
    <w:rsid w:val="00DC6D87"/>
    <w:rsid w:val="00DD01DD"/>
    <w:rsid w:val="00DD0971"/>
    <w:rsid w:val="00DD370A"/>
    <w:rsid w:val="00DD38C0"/>
    <w:rsid w:val="00DD3978"/>
    <w:rsid w:val="00DD5A3B"/>
    <w:rsid w:val="00DD5ACD"/>
    <w:rsid w:val="00DE0B8B"/>
    <w:rsid w:val="00DE2528"/>
    <w:rsid w:val="00DF0F30"/>
    <w:rsid w:val="00DF5CD8"/>
    <w:rsid w:val="00E01399"/>
    <w:rsid w:val="00E02A02"/>
    <w:rsid w:val="00E05130"/>
    <w:rsid w:val="00E06E3A"/>
    <w:rsid w:val="00E1137A"/>
    <w:rsid w:val="00E14A6C"/>
    <w:rsid w:val="00E20389"/>
    <w:rsid w:val="00E234CE"/>
    <w:rsid w:val="00E42FDC"/>
    <w:rsid w:val="00E43963"/>
    <w:rsid w:val="00E511C3"/>
    <w:rsid w:val="00E524E0"/>
    <w:rsid w:val="00E52E78"/>
    <w:rsid w:val="00E54A25"/>
    <w:rsid w:val="00E56072"/>
    <w:rsid w:val="00E570B2"/>
    <w:rsid w:val="00E70DDA"/>
    <w:rsid w:val="00E73BE9"/>
    <w:rsid w:val="00E74B72"/>
    <w:rsid w:val="00E818C1"/>
    <w:rsid w:val="00E837FF"/>
    <w:rsid w:val="00E83DE8"/>
    <w:rsid w:val="00E8487D"/>
    <w:rsid w:val="00E862A3"/>
    <w:rsid w:val="00E90011"/>
    <w:rsid w:val="00EA1C6A"/>
    <w:rsid w:val="00EA4BE9"/>
    <w:rsid w:val="00EA79F1"/>
    <w:rsid w:val="00EB2FE6"/>
    <w:rsid w:val="00EB6B5F"/>
    <w:rsid w:val="00EC53A6"/>
    <w:rsid w:val="00ED05D0"/>
    <w:rsid w:val="00ED099E"/>
    <w:rsid w:val="00ED0E28"/>
    <w:rsid w:val="00ED19CF"/>
    <w:rsid w:val="00ED3775"/>
    <w:rsid w:val="00ED4192"/>
    <w:rsid w:val="00EE2402"/>
    <w:rsid w:val="00EE3635"/>
    <w:rsid w:val="00EE3BE5"/>
    <w:rsid w:val="00EE4D72"/>
    <w:rsid w:val="00EE5155"/>
    <w:rsid w:val="00EE682A"/>
    <w:rsid w:val="00F00C61"/>
    <w:rsid w:val="00F05A30"/>
    <w:rsid w:val="00F06FA7"/>
    <w:rsid w:val="00F073D7"/>
    <w:rsid w:val="00F10311"/>
    <w:rsid w:val="00F22DBA"/>
    <w:rsid w:val="00F24632"/>
    <w:rsid w:val="00F25A8E"/>
    <w:rsid w:val="00F25FAA"/>
    <w:rsid w:val="00F26C08"/>
    <w:rsid w:val="00F309B2"/>
    <w:rsid w:val="00F32920"/>
    <w:rsid w:val="00F357CA"/>
    <w:rsid w:val="00F42603"/>
    <w:rsid w:val="00F42866"/>
    <w:rsid w:val="00F455C9"/>
    <w:rsid w:val="00F501B7"/>
    <w:rsid w:val="00F5076E"/>
    <w:rsid w:val="00F56A82"/>
    <w:rsid w:val="00F57420"/>
    <w:rsid w:val="00F57737"/>
    <w:rsid w:val="00F6229E"/>
    <w:rsid w:val="00F63D51"/>
    <w:rsid w:val="00F63DF5"/>
    <w:rsid w:val="00F64F28"/>
    <w:rsid w:val="00F66038"/>
    <w:rsid w:val="00F66040"/>
    <w:rsid w:val="00F66257"/>
    <w:rsid w:val="00F707BD"/>
    <w:rsid w:val="00F72865"/>
    <w:rsid w:val="00F72D04"/>
    <w:rsid w:val="00F749F6"/>
    <w:rsid w:val="00F7554C"/>
    <w:rsid w:val="00F7655D"/>
    <w:rsid w:val="00F82DA2"/>
    <w:rsid w:val="00F83E9F"/>
    <w:rsid w:val="00F92A3B"/>
    <w:rsid w:val="00F92CDD"/>
    <w:rsid w:val="00F9329E"/>
    <w:rsid w:val="00F9475F"/>
    <w:rsid w:val="00F9627E"/>
    <w:rsid w:val="00FA6F37"/>
    <w:rsid w:val="00FB113C"/>
    <w:rsid w:val="00FB1A91"/>
    <w:rsid w:val="00FB242C"/>
    <w:rsid w:val="00FB326A"/>
    <w:rsid w:val="00FB61EE"/>
    <w:rsid w:val="00FC4196"/>
    <w:rsid w:val="00FC4A61"/>
    <w:rsid w:val="00FC7E5F"/>
    <w:rsid w:val="00FD12EB"/>
    <w:rsid w:val="00FD4EF3"/>
    <w:rsid w:val="00FD4FAC"/>
    <w:rsid w:val="00FD5841"/>
    <w:rsid w:val="00FD779B"/>
    <w:rsid w:val="00FE00DB"/>
    <w:rsid w:val="00FE187A"/>
    <w:rsid w:val="00FE346B"/>
    <w:rsid w:val="00FE3DC7"/>
    <w:rsid w:val="00FE62BB"/>
    <w:rsid w:val="00FE7CAC"/>
    <w:rsid w:val="00FF2FE3"/>
    <w:rsid w:val="00FF6702"/>
    <w:rsid w:val="00FF71DA"/>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2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2209</Words>
  <Characters>1260</Characters>
  <Application>Microsoft Office Word</Application>
  <DocSecurity>0</DocSecurity>
  <Lines>10</Lines>
  <Paragraphs>6</Paragraphs>
  <ScaleCrop>false</ScaleCrop>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Веталь</cp:lastModifiedBy>
  <cp:revision>2</cp:revision>
  <dcterms:created xsi:type="dcterms:W3CDTF">2017-11-29T20:08:00Z</dcterms:created>
  <dcterms:modified xsi:type="dcterms:W3CDTF">2017-11-29T21:01:00Z</dcterms:modified>
</cp:coreProperties>
</file>